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5E1E" w:rsidRPr="00591032" w:rsidRDefault="004B227A" w:rsidP="00745E1E">
      <w:pPr>
        <w:jc w:val="center"/>
        <w:rPr>
          <w:rFonts w:ascii="Book Antiqua" w:hAnsi="Book Antiqua"/>
          <w:b/>
          <w:sz w:val="28"/>
          <w:u w:val="single"/>
        </w:rPr>
      </w:pPr>
      <w:r>
        <w:rPr>
          <w:rFonts w:ascii="Book Antiqua" w:hAnsi="Book Antiqua"/>
          <w:b/>
          <w:sz w:val="28"/>
          <w:u w:val="single"/>
        </w:rPr>
        <w:t>CORRIGENDUM-III</w:t>
      </w:r>
      <w:r w:rsidR="00745E1E" w:rsidRPr="00591032">
        <w:rPr>
          <w:rFonts w:ascii="Book Antiqua" w:hAnsi="Book Antiqua"/>
          <w:b/>
          <w:sz w:val="28"/>
          <w:u w:val="single"/>
        </w:rPr>
        <w:t xml:space="preserve"> – EXTENSION OF BID DUE DATE</w:t>
      </w:r>
    </w:p>
    <w:p w:rsidR="00745E1E" w:rsidRPr="00591032" w:rsidRDefault="00745E1E" w:rsidP="00745E1E">
      <w:pPr>
        <w:jc w:val="center"/>
        <w:rPr>
          <w:rFonts w:ascii="Book Antiqua" w:hAnsi="Book Antiqua"/>
          <w:b/>
          <w:sz w:val="28"/>
          <w:u w:val="single"/>
        </w:rPr>
      </w:pPr>
    </w:p>
    <w:p w:rsidR="00745E1E" w:rsidRPr="00591032" w:rsidRDefault="00745E1E" w:rsidP="00745E1E">
      <w:pPr>
        <w:jc w:val="both"/>
        <w:rPr>
          <w:rFonts w:ascii="Book Antiqua" w:hAnsi="Book Antiqua"/>
        </w:rPr>
      </w:pPr>
      <w:proofErr w:type="spellStart"/>
      <w:r w:rsidRPr="00591032">
        <w:rPr>
          <w:rFonts w:ascii="Book Antiqua" w:hAnsi="Book Antiqua"/>
          <w:b/>
        </w:rPr>
        <w:t>RfP</w:t>
      </w:r>
      <w:proofErr w:type="spellEnd"/>
      <w:r w:rsidRPr="00591032">
        <w:rPr>
          <w:rFonts w:ascii="Book Antiqua" w:hAnsi="Book Antiqua"/>
          <w:b/>
        </w:rPr>
        <w:t xml:space="preserve">  work details:</w:t>
      </w:r>
      <w:r w:rsidRPr="00591032">
        <w:rPr>
          <w:rFonts w:ascii="Book Antiqua" w:hAnsi="Book Antiqua"/>
        </w:rPr>
        <w:t xml:space="preserve"> Request for Proposal (RFP) for Selection of Engineering Procurement Construction (EPC) Contractor for Detailed Design, Engineering, Construction, Supply, Installation, Testing, Erection &amp; Commission Zero Liquid Discharge (ZLD) based Common Effluent Treatment Plant (CETP) for Textile Effluent of 5.0 MLD capacity in Phase 1 for </w:t>
      </w:r>
      <w:proofErr w:type="spellStart"/>
      <w:r w:rsidRPr="00591032">
        <w:rPr>
          <w:rFonts w:ascii="Book Antiqua" w:hAnsi="Book Antiqua"/>
        </w:rPr>
        <w:t>Kakatiya</w:t>
      </w:r>
      <w:proofErr w:type="spellEnd"/>
      <w:r w:rsidRPr="00591032">
        <w:rPr>
          <w:rFonts w:ascii="Book Antiqua" w:hAnsi="Book Antiqua"/>
        </w:rPr>
        <w:t xml:space="preserve"> Mega Textile Park, </w:t>
      </w:r>
      <w:proofErr w:type="spellStart"/>
      <w:r w:rsidRPr="00591032">
        <w:rPr>
          <w:rFonts w:ascii="Book Antiqua" w:hAnsi="Book Antiqua"/>
        </w:rPr>
        <w:t>Shyampet</w:t>
      </w:r>
      <w:proofErr w:type="spellEnd"/>
      <w:r w:rsidRPr="00591032">
        <w:rPr>
          <w:rFonts w:ascii="Book Antiqua" w:hAnsi="Book Antiqua"/>
        </w:rPr>
        <w:t xml:space="preserve"> along with all related Civil, Mechanical and Electrical equipment and accessories, Instrumentation including miscellaneous works etc  along with Operation and maintenance of the entire proposed tertiary treatment facilities at site for Seven (7) years</w:t>
      </w:r>
    </w:p>
    <w:p w:rsidR="00745E1E" w:rsidRPr="00591032" w:rsidRDefault="00745E1E">
      <w:pPr>
        <w:rPr>
          <w:rFonts w:ascii="Book Antiqua" w:hAnsi="Book Antiqua"/>
        </w:rPr>
      </w:pPr>
    </w:p>
    <w:p w:rsidR="00745E1E" w:rsidRPr="00591032" w:rsidRDefault="00745E1E">
      <w:pPr>
        <w:rPr>
          <w:rFonts w:ascii="Book Antiqua" w:hAnsi="Book Antiqua"/>
          <w:b/>
          <w:u w:val="single"/>
        </w:rPr>
      </w:pPr>
      <w:r w:rsidRPr="00591032">
        <w:rPr>
          <w:rFonts w:ascii="Book Antiqua" w:hAnsi="Book Antiqua"/>
          <w:b/>
          <w:u w:val="single"/>
        </w:rPr>
        <w:t xml:space="preserve">The Last date for submission of bids is extended </w:t>
      </w:r>
      <w:proofErr w:type="spellStart"/>
      <w:r w:rsidRPr="00591032">
        <w:rPr>
          <w:rFonts w:ascii="Book Antiqua" w:hAnsi="Book Antiqua"/>
          <w:b/>
          <w:u w:val="single"/>
        </w:rPr>
        <w:t>upto</w:t>
      </w:r>
      <w:proofErr w:type="spellEnd"/>
      <w:r w:rsidRPr="00591032">
        <w:rPr>
          <w:rFonts w:ascii="Book Antiqua" w:hAnsi="Book Antiqua"/>
          <w:b/>
          <w:u w:val="single"/>
        </w:rPr>
        <w:t xml:space="preserve"> </w:t>
      </w:r>
      <w:r w:rsidR="0002621A">
        <w:rPr>
          <w:rFonts w:ascii="Book Antiqua" w:hAnsi="Book Antiqua"/>
          <w:b/>
          <w:u w:val="single"/>
        </w:rPr>
        <w:t>26</w:t>
      </w:r>
      <w:r w:rsidRPr="00591032">
        <w:rPr>
          <w:rFonts w:ascii="Book Antiqua" w:hAnsi="Book Antiqua"/>
          <w:b/>
          <w:u w:val="single"/>
        </w:rPr>
        <w:t>.09.2022, 0</w:t>
      </w:r>
      <w:r w:rsidR="00591032" w:rsidRPr="00591032">
        <w:rPr>
          <w:rFonts w:ascii="Book Antiqua" w:hAnsi="Book Antiqua"/>
          <w:b/>
          <w:u w:val="single"/>
        </w:rPr>
        <w:t>4</w:t>
      </w:r>
      <w:r w:rsidRPr="00591032">
        <w:rPr>
          <w:rFonts w:ascii="Book Antiqua" w:hAnsi="Book Antiqua"/>
          <w:b/>
          <w:u w:val="single"/>
        </w:rPr>
        <w:t xml:space="preserve">.00PM </w:t>
      </w:r>
    </w:p>
    <w:p w:rsidR="00745E1E" w:rsidRPr="00591032" w:rsidRDefault="00745E1E" w:rsidP="00745E1E">
      <w:pPr>
        <w:ind w:left="5040" w:firstLine="720"/>
        <w:rPr>
          <w:rFonts w:ascii="Book Antiqua" w:hAnsi="Book Antiqua"/>
        </w:rPr>
      </w:pPr>
      <w:r w:rsidRPr="00591032">
        <w:rPr>
          <w:rFonts w:ascii="Book Antiqua" w:hAnsi="Book Antiqua"/>
        </w:rPr>
        <w:t xml:space="preserve">                                            </w:t>
      </w:r>
      <w:proofErr w:type="spellStart"/>
      <w:r w:rsidRPr="00591032">
        <w:rPr>
          <w:rFonts w:ascii="Book Antiqua" w:hAnsi="Book Antiqua"/>
        </w:rPr>
        <w:t>Sd</w:t>
      </w:r>
      <w:proofErr w:type="spellEnd"/>
      <w:r w:rsidRPr="00591032">
        <w:rPr>
          <w:rFonts w:ascii="Book Antiqua" w:hAnsi="Book Antiqua"/>
        </w:rPr>
        <w:t xml:space="preserve">/- </w:t>
      </w:r>
    </w:p>
    <w:p w:rsidR="00745E1E" w:rsidRPr="00591032" w:rsidRDefault="00745E1E" w:rsidP="00745E1E">
      <w:pPr>
        <w:pStyle w:val="NoSpacing"/>
        <w:ind w:left="7200"/>
        <w:rPr>
          <w:rFonts w:ascii="Book Antiqua" w:hAnsi="Book Antiqua"/>
          <w:b/>
        </w:rPr>
      </w:pPr>
      <w:r w:rsidRPr="00591032">
        <w:rPr>
          <w:rFonts w:ascii="Book Antiqua" w:hAnsi="Book Antiqua"/>
          <w:b/>
        </w:rPr>
        <w:t xml:space="preserve">VICE CHAIRMAN&amp; </w:t>
      </w:r>
    </w:p>
    <w:p w:rsidR="00591032" w:rsidRDefault="00591032" w:rsidP="00591032">
      <w:pPr>
        <w:pStyle w:val="NoSpacing"/>
        <w:ind w:left="6480"/>
        <w:rPr>
          <w:rFonts w:ascii="Book Antiqua" w:hAnsi="Book Antiqua"/>
          <w:b/>
        </w:rPr>
      </w:pPr>
      <w:r>
        <w:rPr>
          <w:rFonts w:ascii="Book Antiqua" w:hAnsi="Book Antiqua"/>
          <w:b/>
        </w:rPr>
        <w:t xml:space="preserve">    </w:t>
      </w:r>
      <w:r w:rsidR="00745E1E" w:rsidRPr="00591032">
        <w:rPr>
          <w:rFonts w:ascii="Book Antiqua" w:hAnsi="Book Antiqua"/>
          <w:b/>
        </w:rPr>
        <w:t>MANAGING DIRECTOR</w:t>
      </w:r>
    </w:p>
    <w:p w:rsidR="00591032" w:rsidRDefault="00591032">
      <w:pPr>
        <w:rPr>
          <w:rFonts w:ascii="Book Antiqua" w:hAnsi="Book Antiqua"/>
          <w:b/>
        </w:rPr>
      </w:pPr>
      <w:r>
        <w:rPr>
          <w:rFonts w:ascii="Book Antiqua" w:hAnsi="Book Antiqua"/>
          <w:b/>
        </w:rPr>
        <w:br w:type="page"/>
      </w:r>
    </w:p>
    <w:p w:rsidR="00CD67CC" w:rsidRPr="00591032" w:rsidRDefault="00CD67CC" w:rsidP="00591032">
      <w:pPr>
        <w:pStyle w:val="NoSpacing"/>
        <w:ind w:left="6480"/>
        <w:rPr>
          <w:rFonts w:ascii="Book Antiqua" w:hAnsi="Book Antiqua"/>
          <w:b/>
        </w:rPr>
      </w:pPr>
    </w:p>
    <w:sectPr w:rsidR="00CD67CC" w:rsidRPr="00591032" w:rsidSect="00CD67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Noto Serif"/>
    <w:panose1 w:val="02040602050305030304"/>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1E"/>
    <w:rsid w:val="0002621A"/>
    <w:rsid w:val="004B227A"/>
    <w:rsid w:val="00591032"/>
    <w:rsid w:val="005A657E"/>
    <w:rsid w:val="00745E1E"/>
    <w:rsid w:val="008E39BF"/>
    <w:rsid w:val="009A4CB6"/>
    <w:rsid w:val="00AD69F3"/>
    <w:rsid w:val="00CD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AC4F"/>
  <w15:docId w15:val="{4C3744BB-FAEE-0A46-93A0-19EA9446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E1E"/>
    <w:pPr>
      <w:spacing w:after="0" w:line="240" w:lineRule="auto"/>
    </w:pPr>
  </w:style>
  <w:style w:type="paragraph" w:styleId="BalloonText">
    <w:name w:val="Balloon Text"/>
    <w:basedOn w:val="Normal"/>
    <w:link w:val="BalloonTextChar"/>
    <w:uiPriority w:val="99"/>
    <w:semiHidden/>
    <w:unhideWhenUsed/>
    <w:rsid w:val="0059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Guest User</cp:lastModifiedBy>
  <cp:revision>3</cp:revision>
  <cp:lastPrinted>2022-09-07T09:40:00Z</cp:lastPrinted>
  <dcterms:created xsi:type="dcterms:W3CDTF">2022-09-18T11:03:00Z</dcterms:created>
  <dcterms:modified xsi:type="dcterms:W3CDTF">2022-09-18T11:03:00Z</dcterms:modified>
</cp:coreProperties>
</file>